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990600" cy="6762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53857421875" w:line="240" w:lineRule="auto"/>
        <w:ind w:left="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Guideline for create and validate PDF eXpress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3.726806640625" w:line="279.4145679473877" w:lineRule="auto"/>
        <w:ind w:left="15.5999755859375" w:right="17.29248046875" w:hanging="15.5999755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Authors of accepted papers who want to have your paper published in the IEEE Xplore digital library should upload their final paper in PDF format by following the steps below: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8125" w:line="240" w:lineRule="auto"/>
        <w:ind w:left="7.999954223632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Step 1 (creating your PDF file)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26708984375" w:line="279.4145679473877" w:lineRule="auto"/>
        <w:ind w:left="717.3999786376953" w:right="203.10546875" w:hanging="332.79998779296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Use the IEEE templates (MS Word or LaTex/Overleaf) to create your source document. These templates are available to be downloaded on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82470703125" w:line="240" w:lineRule="auto"/>
        <w:ind w:left="735.4000091552734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https://cobep2025.ufes.br/submission/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2548828125" w:line="279.4145679473877" w:lineRule="auto"/>
        <w:ind w:left="728.5999298095703" w:right="680.6451416015625" w:hanging="355.3999328613281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Add the copyright notice to the bottom of the first page of your source document. Copyright notice: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979-8-3315-5327-2/25/$31.00 ©2025 IEEE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8125" w:line="240" w:lineRule="auto"/>
        <w:ind w:left="0" w:right="285.09521484375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Proofread your source document thoroughly to confirm that it will require no revision.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5.654296875" w:line="240" w:lineRule="auto"/>
        <w:ind w:left="7.9999542236328125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Step 2 (creating your PDF eXpress Account)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2548828125" w:line="419.35858726501465" w:lineRule="auto"/>
        <w:ind w:left="15.999984741210938" w:right="1368.2763671875" w:firstLine="0.999984741210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Log in to 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274e1"/>
          <w:sz w:val="18"/>
          <w:szCs w:val="18"/>
          <w:u w:val="none"/>
          <w:shd w:fill="auto" w:val="clear"/>
          <w:vertAlign w:val="baseline"/>
          <w:rtl w:val="0"/>
        </w:rPr>
        <w:t xml:space="preserve">IEEE PDF eXpress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[https://ieee-pdf-express.org/account/Login] site: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First-time users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should do the following: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661376953125" w:line="240" w:lineRule="auto"/>
        <w:ind w:left="384.59999084472656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Select the “New Users - Click Here” link.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2548828125" w:line="240" w:lineRule="auto"/>
        <w:ind w:left="373.199996948242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Enter the following: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26708984375" w:line="240" w:lineRule="auto"/>
        <w:ind w:left="734.8000335693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66423X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the “Conference ID”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7470703125" w:line="240" w:lineRule="auto"/>
        <w:ind w:left="734.8000335693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your “Email Address”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753173828125" w:line="240" w:lineRule="auto"/>
        <w:ind w:left="734.8000335693359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“Password”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75927734375" w:line="240" w:lineRule="auto"/>
        <w:ind w:left="373.799972534179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Continue to enter information as prompted.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2548828125" w:line="279.41576957702637" w:lineRule="auto"/>
        <w:ind w:left="7.599945068359375" w:right="9.556884765625" w:hanging="7.5999450683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 Online confirmation will be displayed, and an email confirmation will be sent verifying your account setup.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7880859375" w:line="279.41576957702637" w:lineRule="auto"/>
        <w:ind w:left="15.400009155273438" w:right="0" w:firstLine="0.59997558593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Previous users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 PDF eXpress need to follow the above steps but should enter the same password that was used for previous conferences. Verify that your contact information is valid.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7880859375" w:line="279.4145679473877" w:lineRule="auto"/>
        <w:ind w:left="7.3999786376953125" w:right="3.931884765625" w:hanging="3.399963378906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Contacting PDF eXpress Support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Access the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1274e1"/>
          <w:sz w:val="18"/>
          <w:szCs w:val="18"/>
          <w:u w:val="none"/>
          <w:shd w:fill="auto" w:val="clear"/>
          <w:vertAlign w:val="baseline"/>
          <w:rtl w:val="0"/>
        </w:rPr>
        <w:t xml:space="preserve">Publications Support Center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[https://supportcenter.ieee.org/app/answers/list/p/12] if you have any questions regarding IEEE PDF eXpress.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8073120117188" w:line="240" w:lineRule="auto"/>
        <w:ind w:left="7.9999542236328125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Step 3 (validating your PDF file in your PDF eXpress Account):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12640380859375" w:line="279.4145679473877" w:lineRule="auto"/>
        <w:ind w:left="7.599945068359375" w:right="1.689453125" w:firstLine="7.20001220703125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Upload your PDF file (from Step 1) in your PDF eXpress Account, convert it, and check the status of conversion. Once the conversion is complete, a report will be generated for the file conversion. Check whether the conversion was successful or some changes are needed. Download your PDF-validated file.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8073120117188" w:line="279.41576957702637" w:lineRule="auto"/>
        <w:ind w:left="7.599945068359375" w:right="20.631103515625" w:firstLine="3.199996948242187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If necessary, please contact the COBEP 2025 Technical Program Chairs at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cobepvitoria2025@gmail.com</w:t>
      </w:r>
    </w:p>
    <w:sectPr>
      <w:pgSz w:h="16840" w:w="11920" w:orient="portrait"/>
      <w:pgMar w:bottom="1376.3134765625" w:top="487.82470703125" w:left="1136.4583587646484" w:right="1113.08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